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FF45D9" w:rsidRDefault="000A25EA">
      <w:r>
        <w:rPr>
          <w:noProof/>
        </w:rPr>
        <w:pict>
          <v:shapetype id="_x0000_t202" coordsize="21600,21600" o:spt="202" path="m0,0l0,21600,21600,21600,21600,0xe">
            <v:stroke joinstyle="miter"/>
            <v:path gradientshapeok="t" o:connecttype="rect"/>
          </v:shapetype>
          <v:shape id="_x0000_s1052" type="#_x0000_t202" style="position:absolute;margin-left:414pt;margin-top:342pt;width:90pt;height:72.85pt;z-index:251673600;mso-wrap-edited:f;mso-position-horizontal:absolute;mso-position-vertical:absolute" wrapcoords="0 0 21600 0 21600 21600 0 21600 0 0" filled="f" stroked="f">
            <v:fill o:detectmouseclick="t"/>
            <v:textbox inset=",7.2pt,,7.2pt">
              <w:txbxContent>
                <w:p w:rsidR="000A25EA" w:rsidRDefault="000A25EA">
                  <w:r>
                    <w:sym w:font="Wingdings" w:char="F0DF"/>
                  </w:r>
                  <w:r>
                    <w:t xml:space="preserve"> Red blood cell with oxygen molecule</w:t>
                  </w:r>
                </w:p>
              </w:txbxContent>
            </v:textbox>
            <w10:wrap type="tight"/>
          </v:shape>
        </w:pict>
      </w:r>
      <w:r>
        <w:rPr>
          <w:noProof/>
        </w:rPr>
        <w:pict>
          <v:oval id="_x0000_s1051" style="position:absolute;margin-left:380.95pt;margin-top:342pt;width:17.25pt;height:18.75pt;flip:y;z-index:251672576;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5f497a [2407]" strokecolor="#606" strokeweight="1.5pt">
            <v:fill o:detectmouseclick="t"/>
            <v:shadow on="t" opacity="22938f" mv:blur="38100f" offset="0,2pt"/>
            <v:textbox inset=",7.2pt,,7.2pt"/>
            <w10:wrap type="tight"/>
          </v:oval>
        </w:pict>
      </w:r>
      <w:r>
        <w:rPr>
          <w:noProof/>
        </w:rPr>
        <w:pict>
          <v:oval id="_x0000_s1050" style="position:absolute;margin-left:5in;margin-top:341.8pt;width:53.25pt;height:35.45pt;z-index:251671552;mso-wrap-edited:f;mso-position-horizontal:absolute;mso-position-vertical:absolute" wrapcoords="8100 -225 6300 225 2025 2475 1800 3375 -225 6975 -1125 10575 -900 14175 450 17775 3150 21150 6975 23175 7425 23175 14400 23175 14850 23175 18225 21600 18900 21150 21600 17775 22950 14175 23175 10575 22275 6975 19800 2700 14625 0 13275 -225 8100 -225" fillcolor="#d99594 [1941]" strokecolor="#943634 [2405]" strokeweight="1.5pt">
            <v:fill o:detectmouseclick="t"/>
            <v:shadow on="t" opacity="22938f" mv:blur="38100f" offset="0,2pt"/>
            <v:textbox inset=",7.2pt,,7.2pt"/>
            <w10:wrap type="tight"/>
          </v:oval>
        </w:pict>
      </w:r>
      <w:r w:rsidR="00B86A29">
        <w:rPr>
          <w:noProof/>
        </w:rPr>
        <w:pict>
          <v:shape id="_x0000_s1049" type="#_x0000_t202" style="position:absolute;margin-left:53.35pt;margin-top:4in;width:145.4pt;height:54pt;z-index:251670528;mso-wrap-edited:f;mso-position-horizontal:absolute;mso-position-vertical:absolute" wrapcoords="0 0 21600 0 21600 21600 0 21600 0 0" filled="f" stroked="f">
            <v:fill o:detectmouseclick="t"/>
            <v:textbox inset=",7.2pt,,7.2pt">
              <w:txbxContent>
                <w:p w:rsidR="00B86A29" w:rsidRDefault="00B86A29">
                  <w:r>
                    <w:sym w:font="Wingdings" w:char="F0DF"/>
                  </w:r>
                  <w:r>
                    <w:t>This is a close up of the one above it</w:t>
                  </w:r>
                </w:p>
              </w:txbxContent>
            </v:textbox>
            <w10:wrap type="tight"/>
          </v:shape>
        </w:pict>
      </w:r>
      <w:r w:rsidR="00B86A29">
        <w:rPr>
          <w:noProof/>
        </w:rPr>
        <w:pict>
          <v:shapetype id="_x0000_t6" coordsize="21600,21600" o:spt="6" path="m0,0l0,21600,21600,21600xe">
            <v:stroke joinstyle="miter"/>
            <v:path gradientshapeok="t" o:connecttype="custom" o:connectlocs="0,0;0,10800;0,21600;10800,21600;21600,21600;10800,10800" textboxrect="1800,12600,12600,19800"/>
          </v:shapetype>
          <v:shape id="_x0000_s1048" type="#_x0000_t6" style="position:absolute;margin-left:44.2pt;margin-top:186.6pt;width:17.95pt;height:17.25pt;z-index:251669504;mso-wrap-edited:f;mso-position-horizontal:absolute;mso-position-vertical:absolute" wrapcoords="-675 -675 -900 0 -900 23175 22950 23175 22950 21825 900 -225 225 -675 -675 -675" fillcolor="green" strokecolor="green" strokeweight="1.5pt">
            <v:fill o:detectmouseclick="t"/>
            <v:shadow on="t" opacity="22938f" mv:blur="38100f" offset="0,2pt"/>
            <v:textbox inset=",7.2pt,,7.2pt"/>
            <w10:wrap type="tight"/>
          </v:shape>
        </w:pict>
      </w:r>
      <w:r w:rsidR="00B86A29">
        <w:rPr>
          <w:noProof/>
        </w:rPr>
        <w:pict>
          <v:shape id="_x0000_s1047" style="position:absolute;margin-left:54pt;margin-top:2in;width:18pt;height:54pt;z-index:251668480;mso-wrap-edited:f" coordsize="360,1080" wrapcoords="300 -15 -30 945 -90 1170 -60 1185 120 1185 450 225 480 90 465 30 360 -15 300 -15" path="m0,1080c0,1080,360,,360,,360,,,1080,,1080xe" fillcolor="green" strokecolor="green" strokeweight="3.5pt">
            <v:fill o:detectmouseclick="t"/>
            <v:shadow on="t" opacity="22938f" mv:blur="38100f" offset="0,2pt"/>
            <v:path arrowok="t"/>
            <v:textbox inset=",7.2pt,,7.2pt"/>
            <w10:wrap type="tight"/>
          </v:shape>
        </w:pict>
      </w:r>
      <w:r w:rsidR="00B86A29">
        <w:rPr>
          <w:noProof/>
        </w:rPr>
        <w:pict>
          <v:shape id="_x0000_s1041" type="#_x0000_t6" style="position:absolute;margin-left:270pt;margin-top:322.3pt;width:18pt;height:18pt;z-index:251666432;mso-wrap-edited:f;mso-position-horizontal:absolute;mso-position-vertical:absolute" wrapcoords="-2700 -2700 -3600 0 -3600 27900 27000 27900 27900 23400 3600 -900 900 -2700 -2700 -2700" fillcolor="blue" strokecolor="blue" strokeweight="1.5pt">
            <v:fill o:detectmouseclick="t"/>
            <v:shadow on="t" opacity="22938f" mv:blur="38100f" offset="0,2pt"/>
            <v:textbox inset=",7.2pt,,7.2pt"/>
            <w10:wrap type="tight"/>
          </v:shape>
        </w:pict>
      </w:r>
      <w:r w:rsidR="00FD5764">
        <w:rPr>
          <w:noProof/>
        </w:rPr>
        <w:pict>
          <v:shape id="_x0000_s1042" type="#_x0000_t202" style="position:absolute;margin-left:330.75pt;margin-top:4in;width:1in;height:36pt;z-index:251667456;mso-wrap-edited:f;mso-position-horizontal:absolute;mso-position-vertical:absolute" wrapcoords="0 0 21600 0 21600 21600 0 21600 0 0" filled="f" stroked="f">
            <v:fill o:detectmouseclick="t"/>
            <v:textbox inset=",7.2pt,,7.2pt">
              <w:txbxContent>
                <w:p w:rsidR="00B86A29" w:rsidRDefault="00B86A29">
                  <w:r>
                    <w:sym w:font="Wingdings" w:char="F0DF"/>
                  </w:r>
                  <w:r>
                    <w:t xml:space="preserve"> A vein</w:t>
                  </w:r>
                </w:p>
              </w:txbxContent>
            </v:textbox>
            <w10:wrap type="tight"/>
          </v:shape>
        </w:pict>
      </w:r>
      <w:r w:rsidR="00FD5764">
        <w:rPr>
          <w:noProof/>
        </w:rPr>
        <w:pict>
          <v:shape id="_x0000_s1040" style="position:absolute;margin-left:1in;margin-top:246pt;width:270pt;height:96pt;z-index:251665408;mso-wrap-edited:f" coordsize="5400,1920" wrapcoords="2415 0 2070 15 1200 180 1155 240 990 300 615 450 -15 780 -60 840 -45 990 4995 1200 3900 1890 3915 2040 3930 2040 4095 2040 5100 1425 5400 1185 5535 960 5520 825 5460 690 5145 450 4785 300 4605 240 4560 180 3690 15 3390 0 2415 0" path="m0,840c570,540,1140,240,1800,120,2460,,3360,,3960,120,4560,240,5400,540,5400,840,5400,1140,4200,1740,3960,1920e" filled="f" strokecolor="blue" strokeweight="3.5pt">
            <v:fill o:detectmouseclick="t"/>
            <v:shadow on="t" opacity="22938f" mv:blur="38100f" offset="0,2pt"/>
            <v:path arrowok="t"/>
            <v:textbox inset=",7.2pt,,7.2pt"/>
            <w10:wrap type="tight"/>
          </v:shape>
        </w:pict>
      </w:r>
      <w:r w:rsidR="00FD5764">
        <w:rPr>
          <w:noProof/>
        </w:rPr>
        <w:pict>
          <v:shape id="_x0000_s1028" type="#_x0000_t202" style="position:absolute;margin-left:396pt;margin-top:4in;width:71.25pt;height:54pt;z-index:251660288;mso-wrap-edited:f;mso-position-horizontal:absolute;mso-position-vertical:absolute" wrapcoords="0 0 21600 0 21600 21600 0 21600 0 0" filled="f" stroked="f">
            <v:fill o:detectmouseclick="t"/>
            <v:textbox style="mso-next-textbox:#_x0000_s1028" inset=",7.2pt,,7.2pt">
              <w:txbxContent>
                <w:p w:rsidR="00B86A29" w:rsidRDefault="00B86A29">
                  <w:r>
                    <w:sym w:font="Wingdings" w:char="F0DF"/>
                  </w:r>
                  <w:r>
                    <w:t>An artery</w:t>
                  </w:r>
                </w:p>
              </w:txbxContent>
            </v:textbox>
            <w10:wrap type="tight"/>
          </v:shape>
        </w:pict>
      </w:r>
      <w:r w:rsidR="00FD5764">
        <w:rPr>
          <w:noProof/>
        </w:rPr>
        <w:pict>
          <v:shape id="_x0000_s1036" type="#_x0000_t6" style="position:absolute;margin-left:370.1pt;margin-top:412.65pt;width:20.2pt;height:18pt;z-index:251664384;mso-wrap-edited:f;mso-position-horizontal:absolute;mso-position-vertical:absolute" wrapcoords="-2400 -2700 -3200 0 -3200 27900 26400 27900 28000 24300 16000 11700 800 -2700 -2400 -2700" fillcolor="red" strokecolor="red" strokeweight="1.5pt">
            <v:fill o:detectmouseclick="t"/>
            <v:shadow on="t" opacity="22938f" mv:blur="38100f" offset="0,2pt"/>
            <v:textbox inset=",7.2pt,,7.2pt"/>
            <w10:wrap type="tight"/>
          </v:shape>
        </w:pict>
      </w:r>
      <w:r w:rsidR="00FD5764">
        <w:rPr>
          <w:noProof/>
        </w:rPr>
        <w:pict>
          <v:shape id="_x0000_s1035" style="position:absolute;margin-left:204pt;margin-top:225pt;width:207pt;height:210pt;z-index:251663360;mso-wrap-edited:f" coordsize="4140,4200" wrapcoords="1200 90 1035 105 480 270 450 330 135 540 45 705 15 780 30 1050 120 1290 120 1395 2085 1515 3615 1530 3750 1755 3825 2010 3780 2490 3420 3690 3375 3930 3360 4170 3405 4245 3585 4245 3615 4170 3660 3690 3975 2730 4020 2490 4065 2010 4020 1770 3915 1545 3705 1290 3510 1110 3105 810 2700 570 2220 330 2190 270 1635 105 1470 90 1200 90" path="m240,1260c120,990,,720,240,540,480,360,1080,,1680,180,2280,360,3540,1020,3840,1620,4140,2220,3540,3360,3480,3780,3420,4200,3480,4080,3480,4140e" filled="f" strokecolor="red" strokeweight="3.5pt">
            <v:fill o:detectmouseclick="t"/>
            <v:shadow on="t" opacity="22938f" mv:blur="38100f" offset="0,2pt"/>
            <v:path arrowok="t"/>
            <v:textbox inset=",7.2pt,,7.2pt"/>
            <w10:wrap type="tight"/>
          </v:shape>
        </w:pict>
      </w:r>
      <w:r w:rsidR="007B4DC7">
        <w:rPr>
          <w:noProof/>
        </w:rPr>
        <w:pict>
          <v:shape id="_x0000_s1030" type="#_x0000_t202" style="position:absolute;margin-left:337.55pt;margin-top:414.85pt;width:94.45pt;height:89.15pt;z-index:251662336;mso-wrap-edited:f;mso-position-horizontal:absolute;mso-position-vertical:absolute" wrapcoords="0 0 21600 0 21600 21600 0 21600 0 0" filled="f" stroked="f">
            <v:fill o:detectmouseclick="t"/>
            <v:textbox inset=",7.2pt,,7.2pt">
              <w:txbxContent>
                <w:p w:rsidR="00B86A29" w:rsidRDefault="00B86A29">
                  <w:r w:rsidRPr="007B4DC7">
                    <w:drawing>
                      <wp:inline distT="0" distB="0" distL="0" distR="0">
                        <wp:extent cx="858520" cy="833020"/>
                        <wp:effectExtent l="25400" t="0" r="5080" b="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a:srcRect/>
                                <a:stretch>
                                  <a:fillRect/>
                                </a:stretch>
                              </pic:blipFill>
                              <pic:spPr bwMode="auto">
                                <a:xfrm>
                                  <a:off x="0" y="0"/>
                                  <a:ext cx="858520" cy="833020"/>
                                </a:xfrm>
                                <a:prstGeom prst="rect">
                                  <a:avLst/>
                                </a:prstGeom>
                                <a:noFill/>
                                <a:ln w="9525">
                                  <a:noFill/>
                                  <a:miter lim="800000"/>
                                  <a:headEnd/>
                                  <a:tailEnd/>
                                </a:ln>
                              </pic:spPr>
                            </pic:pic>
                          </a:graphicData>
                        </a:graphic>
                      </wp:inline>
                    </w:drawing>
                  </w:r>
                </w:p>
              </w:txbxContent>
            </v:textbox>
            <w10:wrap type="tight"/>
          </v:shape>
        </w:pict>
      </w:r>
      <w:r w:rsidR="007B4DC7">
        <w:rPr>
          <w:noProof/>
        </w:rPr>
        <w:pict>
          <v:shape id="_x0000_s1029" type="#_x0000_t202" style="position:absolute;margin-left:126pt;margin-top:260.7pt;width:3in;height:171.3pt;z-index:251661312;mso-wrap-edited:f;mso-position-horizontal:absolute;mso-position-vertical:absolute" wrapcoords="0 0 21600 0 21600 21600 0 21600 0 0" filled="f" stroked="f">
            <v:fill o:detectmouseclick="t"/>
            <v:textbox inset=",7.2pt,,7.2pt">
              <w:txbxContent>
                <w:p w:rsidR="00B86A29" w:rsidRDefault="00B86A29">
                  <w:r w:rsidRPr="00FD5764">
                    <w:drawing>
                      <wp:inline distT="0" distB="0" distL="0" distR="0">
                        <wp:extent cx="2472266" cy="1854200"/>
                        <wp:effectExtent l="25400" t="0" r="0"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2476254" cy="1857191"/>
                                </a:xfrm>
                                <a:prstGeom prst="rect">
                                  <a:avLst/>
                                </a:prstGeom>
                                <a:noFill/>
                                <a:ln w="9525">
                                  <a:noFill/>
                                  <a:miter lim="800000"/>
                                  <a:headEnd/>
                                  <a:tailEnd/>
                                </a:ln>
                              </pic:spPr>
                            </pic:pic>
                          </a:graphicData>
                        </a:graphic>
                      </wp:inline>
                    </w:drawing>
                  </w:r>
                </w:p>
              </w:txbxContent>
            </v:textbox>
            <w10:wrap type="tight"/>
          </v:shape>
        </w:pict>
      </w:r>
      <w:r w:rsidR="007B4DC7">
        <w:rPr>
          <w:noProof/>
        </w:rPr>
        <w:pict>
          <v:shape id="_x0000_s1027" type="#_x0000_t202" style="position:absolute;margin-left:-31.4pt;margin-top:188.7pt;width:157.4pt;height:135.3pt;z-index:251659264;mso-wrap-edited:f;mso-position-horizontal:absolute;mso-position-vertical:absolute" wrapcoords="0 0 21600 0 21600 21600 0 21600 0 0" filled="f" stroked="f">
            <v:fill o:detectmouseclick="t"/>
            <v:textbox inset=",7.2pt,,7.2pt">
              <w:txbxContent>
                <w:p w:rsidR="00B86A29" w:rsidRDefault="00B86A29">
                  <w:r w:rsidRPr="00B86A29">
                    <w:drawing>
                      <wp:inline distT="0" distB="0" distL="0" distR="0">
                        <wp:extent cx="1667554" cy="1397000"/>
                        <wp:effectExtent l="25400" t="0" r="8846" b="0"/>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1665653" cy="1395408"/>
                                </a:xfrm>
                                <a:prstGeom prst="rect">
                                  <a:avLst/>
                                </a:prstGeom>
                                <a:noFill/>
                                <a:ln w="9525">
                                  <a:noFill/>
                                  <a:miter lim="800000"/>
                                  <a:headEnd/>
                                  <a:tailEnd/>
                                </a:ln>
                              </pic:spPr>
                            </pic:pic>
                          </a:graphicData>
                        </a:graphic>
                      </wp:inline>
                    </w:drawing>
                  </w:r>
                </w:p>
              </w:txbxContent>
            </v:textbox>
            <w10:wrap type="tight"/>
          </v:shape>
        </w:pict>
      </w:r>
      <w:r w:rsidR="00FF45D9">
        <w:rPr>
          <w:noProof/>
        </w:rPr>
        <w:pict>
          <v:shape id="_x0000_s1026" type="#_x0000_t202" style="position:absolute;margin-left:-18pt;margin-top:0;width:224.45pt;height:196.7pt;z-index:251658240;mso-wrap-edited:f;mso-position-horizontal:absolute;mso-position-vertical:absolute" wrapcoords="0 0 21600 0 21600 21600 0 21600 0 0" filled="f" stroked="f">
            <v:fill o:detectmouseclick="t"/>
            <v:textbox inset=",7.2pt,,7.2pt">
              <w:txbxContent>
                <w:p w:rsidR="00B86A29" w:rsidRDefault="00B86A29">
                  <w:r w:rsidRPr="00FF45D9">
                    <w:drawing>
                      <wp:inline distT="0" distB="0" distL="0" distR="0">
                        <wp:extent cx="2626360" cy="2234056"/>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2610717" cy="2220750"/>
                                </a:xfrm>
                                <a:prstGeom prst="rect">
                                  <a:avLst/>
                                </a:prstGeom>
                                <a:noFill/>
                                <a:ln w="9525">
                                  <a:noFill/>
                                  <a:miter lim="800000"/>
                                  <a:headEnd/>
                                  <a:tailEnd/>
                                </a:ln>
                              </pic:spPr>
                            </pic:pic>
                          </a:graphicData>
                        </a:graphic>
                      </wp:inline>
                    </w:drawing>
                  </w:r>
                </w:p>
              </w:txbxContent>
            </v:textbox>
            <w10:wrap type="tight"/>
          </v:shape>
        </w:pict>
      </w:r>
    </w:p>
    <w:sectPr w:rsidR="00FF45D9" w:rsidSect="00FF45D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F45D9"/>
    <w:rsid w:val="000A25EA"/>
    <w:rsid w:val="007B4DC7"/>
    <w:rsid w:val="00B86A29"/>
    <w:rsid w:val="00FD5764"/>
    <w:rsid w:val="00FF45D9"/>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3">
      <o:colormenu v:ext="edit" fillcolor="none [2407]" strokecolor="#606"/>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92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0</Words>
  <Characters>0</Characters>
  <Application>Microsoft Macintosh Word</Application>
  <DocSecurity>0</DocSecurity>
  <Lines>1</Lines>
  <Paragraphs>1</Paragraphs>
  <ScaleCrop>false</ScaleCrop>
  <Company>Brimmer and May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 Nakhle</dc:creator>
  <cp:keywords/>
  <cp:lastModifiedBy>Mira Nakhle</cp:lastModifiedBy>
  <cp:revision>1</cp:revision>
  <cp:lastPrinted>2011-06-11T15:16:00Z</cp:lastPrinted>
  <dcterms:created xsi:type="dcterms:W3CDTF">2011-06-11T14:24:00Z</dcterms:created>
  <dcterms:modified xsi:type="dcterms:W3CDTF">2011-06-11T15:17:00Z</dcterms:modified>
</cp:coreProperties>
</file>